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23" w:rsidRPr="00C73123" w:rsidRDefault="00C73123" w:rsidP="00C73123">
      <w:pPr>
        <w:spacing w:before="360" w:after="240" w:line="240" w:lineRule="auto"/>
        <w:ind w:right="120"/>
        <w:outlineLvl w:val="2"/>
        <w:rPr>
          <w:rFonts w:ascii="Verdana" w:eastAsia="Times New Roman" w:hAnsi="Verdana" w:cs="Times New Roman"/>
          <w:b/>
          <w:bCs/>
          <w:color w:val="3A495C"/>
          <w:sz w:val="30"/>
          <w:szCs w:val="30"/>
        </w:rPr>
      </w:pPr>
      <w:r w:rsidRPr="00C73123">
        <w:rPr>
          <w:rFonts w:ascii="Verdana" w:eastAsia="Times New Roman" w:hAnsi="Verdana" w:cs="Times New Roman"/>
          <w:b/>
          <w:bCs/>
          <w:color w:val="3A495C"/>
          <w:sz w:val="30"/>
          <w:szCs w:val="30"/>
        </w:rPr>
        <w:t>Parallel Lines Cut by a Transversal</w:t>
      </w:r>
    </w:p>
    <w:p w:rsidR="00C73123" w:rsidRPr="00C73123" w:rsidRDefault="00C73123" w:rsidP="00C731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C73123">
        <w:rPr>
          <w:rFonts w:ascii="Verdana" w:eastAsia="Times New Roman" w:hAnsi="Verdana" w:cs="Times New Roman"/>
          <w:sz w:val="24"/>
          <w:szCs w:val="24"/>
        </w:rPr>
        <w:t>When two parallel lines are cut by a transversal (i.e., a third line intersects the two parallel lines), a number of relationships exist between the resulting angles.</w:t>
      </w:r>
    </w:p>
    <w:p w:rsidR="00C73123" w:rsidRPr="00C73123" w:rsidRDefault="00C73123" w:rsidP="00C731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</w:rPr>
        <w:drawing>
          <wp:inline distT="0" distB="0" distL="0" distR="0">
            <wp:extent cx="3695700" cy="2524125"/>
            <wp:effectExtent l="19050" t="0" r="0" b="0"/>
            <wp:docPr id="1" name="Picture 1" descr="parallel lines cut by a transver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llel lines cut by a transvers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123" w:rsidRPr="00C73123" w:rsidRDefault="00C73123" w:rsidP="00C7312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4"/>
          <w:szCs w:val="24"/>
        </w:rPr>
      </w:pPr>
      <w:r w:rsidRPr="003D562F">
        <w:rPr>
          <w:rFonts w:ascii="Verdana" w:eastAsia="Times New Roman" w:hAnsi="Verdana" w:cs="Times New Roman"/>
          <w:b/>
          <w:sz w:val="24"/>
          <w:szCs w:val="24"/>
        </w:rPr>
        <w:t>Alternate Interior Angles</w:t>
      </w:r>
      <w:r w:rsidRPr="00C73123">
        <w:rPr>
          <w:rFonts w:ascii="Verdana" w:eastAsia="Times New Roman" w:hAnsi="Verdana" w:cs="Times New Roman"/>
          <w:sz w:val="24"/>
          <w:szCs w:val="24"/>
        </w:rPr>
        <w:t xml:space="preserve"> Are Equal: K = L; O = J</w:t>
      </w:r>
    </w:p>
    <w:p w:rsidR="00C73123" w:rsidRPr="00C73123" w:rsidRDefault="00C73123" w:rsidP="00C7312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4"/>
          <w:szCs w:val="24"/>
        </w:rPr>
      </w:pPr>
      <w:r w:rsidRPr="003D562F">
        <w:rPr>
          <w:rFonts w:ascii="Verdana" w:eastAsia="Times New Roman" w:hAnsi="Verdana" w:cs="Times New Roman"/>
          <w:b/>
          <w:sz w:val="24"/>
          <w:szCs w:val="24"/>
        </w:rPr>
        <w:t>Alternate Exterior Angles</w:t>
      </w:r>
      <w:r w:rsidRPr="00C73123">
        <w:rPr>
          <w:rFonts w:ascii="Verdana" w:eastAsia="Times New Roman" w:hAnsi="Verdana" w:cs="Times New Roman"/>
          <w:sz w:val="24"/>
          <w:szCs w:val="24"/>
        </w:rPr>
        <w:t xml:space="preserve"> Are Equal: H = M; N = I</w:t>
      </w:r>
    </w:p>
    <w:p w:rsidR="00C73123" w:rsidRPr="00C73123" w:rsidRDefault="00C73123" w:rsidP="00C7312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4"/>
          <w:szCs w:val="24"/>
        </w:rPr>
      </w:pPr>
      <w:r w:rsidRPr="003D562F">
        <w:rPr>
          <w:rFonts w:ascii="Verdana" w:eastAsia="Times New Roman" w:hAnsi="Verdana" w:cs="Times New Roman"/>
          <w:b/>
          <w:sz w:val="24"/>
          <w:szCs w:val="24"/>
        </w:rPr>
        <w:t>Corresponding Angles Are Equal:</w:t>
      </w:r>
      <w:r w:rsidRPr="00C73123">
        <w:rPr>
          <w:rFonts w:ascii="Verdana" w:eastAsia="Times New Roman" w:hAnsi="Verdana" w:cs="Times New Roman"/>
          <w:sz w:val="24"/>
          <w:szCs w:val="24"/>
        </w:rPr>
        <w:t xml:space="preserve"> K = N; J = M; H = O; I = L</w:t>
      </w:r>
    </w:p>
    <w:p w:rsidR="00C73123" w:rsidRDefault="00C73123" w:rsidP="00C7312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4"/>
          <w:szCs w:val="24"/>
        </w:rPr>
      </w:pPr>
      <w:r w:rsidRPr="003D562F">
        <w:rPr>
          <w:rFonts w:ascii="Verdana" w:eastAsia="Times New Roman" w:hAnsi="Verdana" w:cs="Times New Roman"/>
          <w:b/>
          <w:sz w:val="24"/>
          <w:szCs w:val="24"/>
        </w:rPr>
        <w:t xml:space="preserve">Non-Alternate Interior Angles Are </w:t>
      </w:r>
      <w:r w:rsidRPr="003D562F">
        <w:rPr>
          <w:rFonts w:ascii="Verdana" w:eastAsia="Times New Roman" w:hAnsi="Verdana" w:cs="Times New Roman"/>
          <w:b/>
          <w:sz w:val="24"/>
          <w:szCs w:val="24"/>
          <w:u w:val="single"/>
        </w:rPr>
        <w:t>Supplementary</w:t>
      </w:r>
      <w:r w:rsidRPr="00C73123">
        <w:rPr>
          <w:rFonts w:ascii="Verdana" w:eastAsia="Times New Roman" w:hAnsi="Verdana" w:cs="Times New Roman"/>
          <w:sz w:val="24"/>
          <w:szCs w:val="24"/>
        </w:rPr>
        <w:t>: L + J = 180; K + O = 180</w:t>
      </w:r>
    </w:p>
    <w:p w:rsidR="00C73123" w:rsidRDefault="00C73123" w:rsidP="00C7312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4"/>
          <w:szCs w:val="24"/>
        </w:rPr>
      </w:pPr>
      <w:r w:rsidRPr="003D562F">
        <w:rPr>
          <w:rFonts w:ascii="Verdana" w:eastAsia="Times New Roman" w:hAnsi="Verdana" w:cs="Times New Roman"/>
          <w:b/>
          <w:sz w:val="24"/>
          <w:szCs w:val="24"/>
        </w:rPr>
        <w:t>Vertical Angles</w:t>
      </w:r>
      <w:r>
        <w:rPr>
          <w:rFonts w:ascii="Verdana" w:eastAsia="Times New Roman" w:hAnsi="Verdana" w:cs="Times New Roman"/>
          <w:sz w:val="24"/>
          <w:szCs w:val="24"/>
        </w:rPr>
        <w:t>: O=M,  N = L,   H= J, K=I</w:t>
      </w:r>
    </w:p>
    <w:p w:rsidR="00C73123" w:rsidRDefault="00C73123" w:rsidP="00C73123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4"/>
          <w:szCs w:val="24"/>
        </w:rPr>
      </w:pPr>
      <w:r w:rsidRPr="003D562F">
        <w:rPr>
          <w:rFonts w:ascii="Verdana" w:eastAsia="Times New Roman" w:hAnsi="Verdana" w:cs="Times New Roman"/>
          <w:b/>
          <w:sz w:val="24"/>
          <w:szCs w:val="24"/>
        </w:rPr>
        <w:t>Supplementary Angles</w:t>
      </w:r>
      <w:r>
        <w:rPr>
          <w:rFonts w:ascii="Verdana" w:eastAsia="Times New Roman" w:hAnsi="Verdana" w:cs="Times New Roman"/>
          <w:sz w:val="24"/>
          <w:szCs w:val="24"/>
        </w:rPr>
        <w:t xml:space="preserve"> = 180 degrees.  Add K + H = 180.  K + J = 180</w:t>
      </w:r>
    </w:p>
    <w:p w:rsidR="00C73123" w:rsidRPr="00C73123" w:rsidRDefault="00C73123" w:rsidP="00C731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6D65AF" w:rsidRDefault="006D65AF">
      <w:bookmarkStart w:id="0" w:name="_GoBack"/>
      <w:bookmarkEnd w:id="0"/>
    </w:p>
    <w:sectPr w:rsidR="006D65AF" w:rsidSect="006D6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7D72"/>
    <w:multiLevelType w:val="multilevel"/>
    <w:tmpl w:val="D92C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3123"/>
    <w:rsid w:val="003D562F"/>
    <w:rsid w:val="006D65AF"/>
    <w:rsid w:val="00C7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95418-2C3C-4C0B-8F86-3673A9F1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C58D-33BC-4D05-8C8D-A6492B4D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E68DC63C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>Cold Spring Harbor Schools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</dc:creator>
  <cp:keywords/>
  <dc:description/>
  <cp:lastModifiedBy>Renart, Gary</cp:lastModifiedBy>
  <cp:revision>2</cp:revision>
  <cp:lastPrinted>2011-12-14T18:29:00Z</cp:lastPrinted>
  <dcterms:created xsi:type="dcterms:W3CDTF">2011-12-14T18:25:00Z</dcterms:created>
  <dcterms:modified xsi:type="dcterms:W3CDTF">2016-10-06T18:16:00Z</dcterms:modified>
</cp:coreProperties>
</file>