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75" w:rsidRPr="009046B6" w:rsidRDefault="00EB7775" w:rsidP="00EB7775">
      <w:pPr>
        <w:rPr>
          <w:rFonts w:asciiTheme="majorHAnsi" w:hAnsiTheme="majorHAnsi"/>
          <w:sz w:val="24"/>
        </w:rPr>
      </w:pPr>
      <w:r w:rsidRPr="009046B6">
        <w:rPr>
          <w:rFonts w:asciiTheme="majorHAnsi" w:hAnsiTheme="majorHAnsi"/>
          <w:sz w:val="24"/>
        </w:rPr>
        <w:t>Nombre_____________________________________La fecha_______________________Período_______</w:t>
      </w:r>
    </w:p>
    <w:p w:rsidR="00EB7775" w:rsidRPr="009046B6" w:rsidRDefault="00EB7775" w:rsidP="00EB7775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EB7775" w:rsidRPr="009046B6" w:rsidRDefault="009D659B" w:rsidP="00EB7775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Capítulos 9/10</w:t>
      </w:r>
    </w:p>
    <w:p w:rsidR="00EB7775" w:rsidRPr="009046B6" w:rsidRDefault="00EB7775" w:rsidP="00EB7775">
      <w:pPr>
        <w:pStyle w:val="NoSpacing"/>
        <w:jc w:val="center"/>
        <w:rPr>
          <w:rFonts w:asciiTheme="majorHAnsi" w:hAnsiTheme="majorHAnsi"/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B7775" w:rsidRPr="009046B6" w:rsidRDefault="00EB7775" w:rsidP="00EB7775">
      <w:pPr>
        <w:pStyle w:val="NoSpacing"/>
        <w:jc w:val="center"/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6B6"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EB7775" w:rsidRPr="009046B6" w:rsidRDefault="00EB7775" w:rsidP="00EB7775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¿Por qué están arrestados?</w:t>
      </w:r>
      <w:r w:rsidR="009D659B"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/ ¿Cuál es la sorpresa?</w:t>
      </w:r>
    </w:p>
    <w:p w:rsidR="00EB7775" w:rsidRPr="009046B6" w:rsidRDefault="00EB7775" w:rsidP="00EB7775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police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policía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police headquarters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jefatura de policía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arrest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Arrestar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exclaim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Exclamar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cause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Causar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How ridiculous!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¡Que ridículo!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tour company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compañía de tours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tolerate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Tolerar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abandon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Abandonar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authoritative voice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voz autoritaria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Representative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Representante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police movies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películas policías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interrogation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interrogatorio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control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Controlar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cry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Llorar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violation of the rules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violación de las reglas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A serious offense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ofensa muy seria</w:t>
            </w:r>
          </w:p>
        </w:tc>
      </w:tr>
      <w:tr w:rsidR="00EB7775" w:rsidRPr="009046B6" w:rsidTr="00B63E3A">
        <w:trPr>
          <w:jc w:val="center"/>
        </w:trPr>
        <w:tc>
          <w:tcPr>
            <w:tcW w:w="4243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be traumatized</w:t>
            </w:r>
          </w:p>
        </w:tc>
        <w:tc>
          <w:tcPr>
            <w:tcW w:w="5228" w:type="dxa"/>
          </w:tcPr>
          <w:p w:rsidR="00EB7775" w:rsidRPr="009D659B" w:rsidRDefault="00EB7775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D659B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traumatizado</w:t>
            </w:r>
          </w:p>
        </w:tc>
      </w:tr>
      <w:tr w:rsidR="009D659B" w:rsidRPr="009046B6" w:rsidTr="00B63E3A">
        <w:trPr>
          <w:jc w:val="center"/>
        </w:trPr>
        <w:tc>
          <w:tcPr>
            <w:tcW w:w="4243" w:type="dxa"/>
          </w:tcPr>
          <w:p w:rsidR="009D659B" w:rsidRP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bill (invoice)</w:t>
            </w:r>
          </w:p>
        </w:tc>
        <w:tc>
          <w:tcPr>
            <w:tcW w:w="5228" w:type="dxa"/>
          </w:tcPr>
          <w:p w:rsidR="009D659B" w:rsidRP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cuenta</w:t>
            </w:r>
          </w:p>
        </w:tc>
      </w:tr>
      <w:tr w:rsidR="009D659B" w:rsidRPr="009046B6" w:rsidTr="00B63E3A">
        <w:trPr>
          <w:jc w:val="center"/>
        </w:trPr>
        <w:tc>
          <w:tcPr>
            <w:tcW w:w="4243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daily rate</w:t>
            </w:r>
          </w:p>
        </w:tc>
        <w:tc>
          <w:tcPr>
            <w:tcW w:w="5228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tarifa diaria</w:t>
            </w:r>
          </w:p>
        </w:tc>
      </w:tr>
      <w:tr w:rsidR="009D659B" w:rsidRPr="009046B6" w:rsidTr="00B63E3A">
        <w:trPr>
          <w:jc w:val="center"/>
        </w:trPr>
        <w:tc>
          <w:tcPr>
            <w:tcW w:w="4243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What a coincidence!</w:t>
            </w:r>
          </w:p>
        </w:tc>
        <w:tc>
          <w:tcPr>
            <w:tcW w:w="5228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¡Qué coincidencia!</w:t>
            </w:r>
          </w:p>
        </w:tc>
      </w:tr>
      <w:tr w:rsidR="009D659B" w:rsidRPr="009046B6" w:rsidTr="00B63E3A">
        <w:trPr>
          <w:jc w:val="center"/>
        </w:trPr>
        <w:tc>
          <w:tcPr>
            <w:tcW w:w="4243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Adequate supervision</w:t>
            </w:r>
          </w:p>
        </w:tc>
        <w:tc>
          <w:tcPr>
            <w:tcW w:w="5228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Supervisión adecuada</w:t>
            </w:r>
          </w:p>
        </w:tc>
      </w:tr>
      <w:tr w:rsidR="009D659B" w:rsidRPr="009046B6" w:rsidTr="00B63E3A">
        <w:trPr>
          <w:jc w:val="center"/>
        </w:trPr>
        <w:tc>
          <w:tcPr>
            <w:tcW w:w="4243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 big commotion</w:t>
            </w:r>
          </w:p>
        </w:tc>
        <w:tc>
          <w:tcPr>
            <w:tcW w:w="5228" w:type="dxa"/>
          </w:tcPr>
          <w:p w:rsidR="009D659B" w:rsidRDefault="009D659B" w:rsidP="009D659B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gran conmoción</w:t>
            </w:r>
          </w:p>
        </w:tc>
      </w:tr>
    </w:tbl>
    <w:p w:rsidR="009D659B" w:rsidRDefault="009D659B" w:rsidP="00EB7775">
      <w:pPr>
        <w:rPr>
          <w:rFonts w:asciiTheme="majorHAnsi" w:hAnsiTheme="majorHAnsi"/>
          <w:sz w:val="24"/>
        </w:rPr>
      </w:pPr>
    </w:p>
    <w:p w:rsidR="009D659B" w:rsidRPr="009046B6" w:rsidRDefault="009D659B" w:rsidP="009D659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  <w:proofErr w:type="spellStart"/>
      <w:r w:rsidRPr="009046B6">
        <w:rPr>
          <w:rFonts w:asciiTheme="majorHAnsi" w:hAnsiTheme="majorHAnsi"/>
          <w:sz w:val="24"/>
        </w:rPr>
        <w:lastRenderedPageBreak/>
        <w:t>Nombre_____________________________________La</w:t>
      </w:r>
      <w:proofErr w:type="spellEnd"/>
      <w:r w:rsidRPr="009046B6">
        <w:rPr>
          <w:rFonts w:asciiTheme="majorHAnsi" w:hAnsiTheme="majorHAnsi"/>
          <w:sz w:val="24"/>
        </w:rPr>
        <w:t xml:space="preserve"> fecha_______________________Período_______</w:t>
      </w: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Capítulos 9/10</w:t>
      </w: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6B6"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¿Por qué están arrestados? / ¿Cuál es la sorpresa?</w:t>
      </w:r>
    </w:p>
    <w:p w:rsidR="009D659B" w:rsidRPr="009046B6" w:rsidRDefault="009D659B" w:rsidP="009D659B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police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police headquarters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arrest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exclaim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cause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How ridiculous!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tour company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tolerate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abandon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authoritative voice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Representative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police movies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interrogation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control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cry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The violation of the rules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A serious offense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9D659B">
              <w:rPr>
                <w:rFonts w:asciiTheme="majorHAnsi" w:hAnsiTheme="majorHAnsi"/>
                <w:sz w:val="28"/>
                <w:lang w:val="en-US"/>
              </w:rPr>
              <w:t>To be traumatized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bill (invoice)</w:t>
            </w:r>
          </w:p>
        </w:tc>
        <w:tc>
          <w:tcPr>
            <w:tcW w:w="5228" w:type="dxa"/>
          </w:tcPr>
          <w:p w:rsidR="009D659B" w:rsidRP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daily rate</w:t>
            </w:r>
          </w:p>
        </w:tc>
        <w:tc>
          <w:tcPr>
            <w:tcW w:w="5228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What a coincidence!</w:t>
            </w:r>
          </w:p>
        </w:tc>
        <w:tc>
          <w:tcPr>
            <w:tcW w:w="5228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Adequate supervision</w:t>
            </w:r>
          </w:p>
        </w:tc>
        <w:tc>
          <w:tcPr>
            <w:tcW w:w="5228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D659B" w:rsidRPr="009046B6" w:rsidTr="00BF7021">
        <w:trPr>
          <w:jc w:val="center"/>
        </w:trPr>
        <w:tc>
          <w:tcPr>
            <w:tcW w:w="4243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 big commotion</w:t>
            </w:r>
          </w:p>
        </w:tc>
        <w:tc>
          <w:tcPr>
            <w:tcW w:w="5228" w:type="dxa"/>
          </w:tcPr>
          <w:p w:rsidR="009D659B" w:rsidRDefault="009D659B" w:rsidP="00BF7021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9D659B" w:rsidRDefault="009D659B" w:rsidP="009D659B">
      <w:pPr>
        <w:spacing w:after="0" w:line="240" w:lineRule="auto"/>
      </w:pP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 capítulo 9, ¿Por qué Brandon no quiere agarrar la mano del hombre?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le dice el hombre malo a los padres de Justin sobre los dos chicos?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realiza Brandon sobre el hombre malo? ¿Cuál es su trabajo?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¿Por qué Brandon está nervioso cuando él está solo con las policías?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hace Brandon cuando sus padres entran en la oficina?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¿Cuántos días pasa la familia de Brandon en el resort?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¿Por qué el papá de Brandon no está contento cuando ve la cuenta?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le dice la mamá de Justin a la mamá de Brandon?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¿De quién es la letra que tiene la mamá de Justin?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le dice la carta?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9D659B" w:rsidRPr="009D659B" w:rsidRDefault="009D659B" w:rsidP="009D659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se llama el hombre malo?</w:t>
      </w:r>
    </w:p>
    <w:p w:rsidR="009D659B" w:rsidRDefault="009D659B" w:rsidP="009D659B">
      <w:pPr>
        <w:pStyle w:val="NoSpacing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1. En capítulo 9, ¿Por qué Brandon no quiere agarrar la mano del hombre?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 chapter 9, why doesn’t Brandon want to grab the man’s hand?</w:t>
      </w:r>
    </w:p>
    <w:p w:rsidR="00236DCE" w:rsidRPr="002370CC" w:rsidRDefault="00236DCE" w:rsidP="00481F31">
      <w:pPr>
        <w:pStyle w:val="NoSpacing"/>
        <w:spacing w:line="360" w:lineRule="auto"/>
        <w:rPr>
          <w:rFonts w:asciiTheme="majorHAnsi" w:hAnsiTheme="majorHAnsi"/>
          <w:b/>
          <w:i/>
          <w:color w:val="FF0000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no quiere agarrar la mano del hombre porque él no quiere ser exterminado.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2. ¿Qué le dice el hombre malo a los padres de Justin sobre los dos chicos?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does the bad man say to Justin’s parents about the two boys?</w:t>
      </w:r>
    </w:p>
    <w:p w:rsidR="00236DCE" w:rsidRPr="002370CC" w:rsidRDefault="00236DCE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hombre malo dice que los chicos son delincuentes y causan muchos problemas.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sz w:val="20"/>
        </w:rPr>
        <w:t>3. ¿Qué realiza Brandon sobre el hombre malo? ¿Cuál es su trabajo?</w:t>
      </w: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does Brandon realize about the bad man? What is his job?</w:t>
      </w:r>
    </w:p>
    <w:p w:rsidR="00236DCE" w:rsidRPr="002370CC" w:rsidRDefault="00236DCE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realiza el hombre malo es </w:t>
      </w:r>
      <w:r w:rsidR="009F2D12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representante de la compañía de tour</w:t>
      </w:r>
      <w:bookmarkStart w:id="0" w:name="_GoBack"/>
      <w:bookmarkEnd w:id="0"/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Él no es un criminal.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4. ¿Por qué Brandon está nervioso cuando él está solo con las policías?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is Brandon nervous when he is alone with the police?</w:t>
      </w:r>
    </w:p>
    <w:p w:rsidR="00236DCE" w:rsidRPr="002370CC" w:rsidRDefault="00236DCE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</w:t>
      </w: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randon está nervioso cuando él está solo con las policías porque no quiere un interrogatorio ni quiere ir a prisión. Quiere ver a sus padres.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sz w:val="20"/>
        </w:rPr>
        <w:t>5. ¿Qué hace Brandon cuando sus padres entran en la oficina?</w:t>
      </w: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does Brandon do when his parents enter the office?</w:t>
      </w:r>
    </w:p>
    <w:p w:rsidR="00236DCE" w:rsidRPr="002370CC" w:rsidRDefault="00236DCE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Cuando </w:t>
      </w:r>
      <w:r w:rsidR="00CF64A9"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sus padres entran en la oficina, Brandon llora como un bebé.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6. ¿Cuántos días pasa la familia de Brandon en el resort?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 many days does Brandon’s family spend in the resort?</w:t>
      </w:r>
    </w:p>
    <w:p w:rsidR="00CF64A9" w:rsidRPr="002370CC" w:rsidRDefault="00CF64A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familia Brown pasa 7 (siete) días en total en el resort.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7. ¿Por qué el papá de Brandon no está contento cuando ve la cuenta?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is Brandon’s dad not happy when he sees the bill?</w:t>
      </w:r>
    </w:p>
    <w:p w:rsidR="00CF64A9" w:rsidRPr="002370CC" w:rsidRDefault="00CF64A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papá de Brandon no está contento porque la cuenta cuesta mucho dinero y Brandon miró las películas toda la noche.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8. ¿Qué le dice la mamá de Justin a la mamá de Brandon?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does Justin’s mom say to Brandon’s mom?</w:t>
      </w:r>
    </w:p>
    <w:p w:rsidR="00CF64A9" w:rsidRPr="002370CC" w:rsidRDefault="00CF64A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mamá de Justin le dice a la mamá de Brandon fue mala decisión permitir a Justin caminar con Brandon. Los dos causaron muchos problemas en el tour.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9. ¿De quién es la letra que tiene la mamá de Justin?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 is the letter for that Justin’s mom has?</w:t>
      </w:r>
    </w:p>
    <w:p w:rsidR="00CF64A9" w:rsidRPr="002370CC" w:rsidRDefault="00CF64A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letra es para los padres de Justin, y es del director de actividades.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sz w:val="20"/>
        </w:rPr>
        <w:t>10. ¿Qué le dice la carta?</w:t>
      </w: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does the letter say?</w:t>
      </w:r>
    </w:p>
    <w:p w:rsidR="00CF64A9" w:rsidRPr="002370CC" w:rsidRDefault="00CF64A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carta dice que la familia tiene prohibido hacer tours con la compañía ‘Yucatán Tours’ en el futuro. </w:t>
      </w:r>
      <w:r w:rsidR="00A63EC9"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chicos no tuvieron supervisión adecuada y causaron muchos problemas. 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sz w:val="20"/>
        </w:rPr>
        <w:t>11. ¿Cómo se llama el hombre malo?</w:t>
      </w:r>
    </w:p>
    <w:p w:rsidR="00481F31" w:rsidRPr="002370CC" w:rsidRDefault="00481F31" w:rsidP="00481F31">
      <w:pPr>
        <w:pStyle w:val="NoSpacing"/>
        <w:spacing w:line="360" w:lineRule="auto"/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70CC">
        <w:rPr>
          <w:rFonts w:asciiTheme="majorHAnsi" w:hAnsiTheme="majorHAnsi"/>
          <w:b/>
          <w:i/>
          <w:color w:val="4F81BD" w:themeColor="accent1"/>
          <w:sz w:val="2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is the bad man’s name?</w:t>
      </w:r>
    </w:p>
    <w:p w:rsidR="00A63EC9" w:rsidRPr="002370CC" w:rsidRDefault="00A63EC9" w:rsidP="00481F31">
      <w:pPr>
        <w:pStyle w:val="NoSpacing"/>
        <w:spacing w:line="360" w:lineRule="auto"/>
        <w:rPr>
          <w:rFonts w:asciiTheme="majorHAnsi" w:hAnsiTheme="majorHAnsi"/>
          <w:sz w:val="20"/>
        </w:rPr>
      </w:pPr>
      <w:r w:rsidRPr="002370CC">
        <w:rPr>
          <w:rFonts w:asciiTheme="majorHAnsi" w:hAnsiTheme="majorHAnsi"/>
          <w:b/>
          <w:color w:val="FF0000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hombre malo se llama Joel Plácido Díaz.</w:t>
      </w:r>
    </w:p>
    <w:sectPr w:rsidR="00A63EC9" w:rsidRPr="002370CC" w:rsidSect="00EB7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7934"/>
    <w:multiLevelType w:val="hybridMultilevel"/>
    <w:tmpl w:val="B702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75"/>
    <w:rsid w:val="00236DCE"/>
    <w:rsid w:val="002370CC"/>
    <w:rsid w:val="003C3853"/>
    <w:rsid w:val="00481F31"/>
    <w:rsid w:val="007B6403"/>
    <w:rsid w:val="009D659B"/>
    <w:rsid w:val="009F2D12"/>
    <w:rsid w:val="00A63EC9"/>
    <w:rsid w:val="00CF64A9"/>
    <w:rsid w:val="00E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BBF8AF5-35B8-4EE7-B71E-95453D8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775"/>
    <w:pPr>
      <w:spacing w:after="160" w:line="259" w:lineRule="auto"/>
    </w:pPr>
    <w:rPr>
      <w:rFonts w:eastAsiaTheme="minorHAnsi"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775"/>
    <w:rPr>
      <w:rFonts w:eastAsiaTheme="minorHAnsi"/>
      <w:sz w:val="22"/>
      <w:szCs w:val="22"/>
      <w:lang w:val="es-ES_tradnl"/>
    </w:rPr>
  </w:style>
  <w:style w:type="table" w:styleId="TableGrid">
    <w:name w:val="Table Grid"/>
    <w:basedOn w:val="TableNormal"/>
    <w:uiPriority w:val="39"/>
    <w:rsid w:val="00EB7775"/>
    <w:rPr>
      <w:rFonts w:eastAsiaTheme="minorHAnsi"/>
      <w:sz w:val="22"/>
      <w:szCs w:val="22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9B"/>
    <w:rPr>
      <w:rFonts w:ascii="Segoe UI" w:eastAsiaTheme="minorHAns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88D3C-485B-4FEF-99D5-93E9B25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8E293477</Template>
  <TotalTime>35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Sihksnel</dc:creator>
  <cp:keywords/>
  <dc:description/>
  <cp:lastModifiedBy>Sihksnel, Tricia</cp:lastModifiedBy>
  <cp:revision>7</cp:revision>
  <cp:lastPrinted>2015-11-23T13:22:00Z</cp:lastPrinted>
  <dcterms:created xsi:type="dcterms:W3CDTF">2015-11-13T23:50:00Z</dcterms:created>
  <dcterms:modified xsi:type="dcterms:W3CDTF">2015-11-23T17:22:00Z</dcterms:modified>
</cp:coreProperties>
</file>