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262" w:type="dxa"/>
        <w:tblInd w:w="1075" w:type="dxa"/>
        <w:tblLook w:val="04A0" w:firstRow="1" w:lastRow="0" w:firstColumn="1" w:lastColumn="0" w:noHBand="0" w:noVBand="1"/>
      </w:tblPr>
      <w:tblGrid>
        <w:gridCol w:w="4052"/>
        <w:gridCol w:w="4210"/>
      </w:tblGrid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(feel) hot/warm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  <w:rPr>
                <w:lang w:val="es-ES_tradnl"/>
              </w:rPr>
            </w:pPr>
            <w:r w:rsidRPr="001C2A0F">
              <w:rPr>
                <w:lang w:val="es-ES_tradnl"/>
              </w:rPr>
              <w:t>tener calor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(feel) cold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frío</w:t>
            </w:r>
          </w:p>
        </w:tc>
      </w:tr>
      <w:tr w:rsidR="001C2A0F" w:rsidRPr="002F4947" w:rsidTr="00CE5A4B">
        <w:trPr>
          <w:trHeight w:val="57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right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razón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wrong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No tener razón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(feel) sleepy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sueño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afraid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miedo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careful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cuidado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in a hurry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prisa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lucky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suerte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take place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lugar</w:t>
            </w:r>
          </w:p>
        </w:tc>
      </w:tr>
      <w:tr w:rsidR="001C2A0F" w:rsidRPr="002F4947" w:rsidTr="00CE5A4B">
        <w:trPr>
          <w:trHeight w:val="57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feel like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ganas de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have to/ must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que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kind enough to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la bondad de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successful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éxito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ashamed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vergüenza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jealous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celos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ticklish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cosquillas</w:t>
            </w:r>
          </w:p>
        </w:tc>
      </w:tr>
      <w:tr w:rsidR="001C2A0F" w:rsidRPr="002F4947" w:rsidTr="00CE5A4B">
        <w:trPr>
          <w:trHeight w:val="57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hungry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hambre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thirsty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sed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happy to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gusto en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nauseous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 xml:space="preserve">Tener </w:t>
            </w:r>
            <w:proofErr w:type="spellStart"/>
            <w:r w:rsidRPr="001C2A0F">
              <w:rPr>
                <w:lang w:val="es-ES_tradnl"/>
              </w:rPr>
              <w:t>bascas</w:t>
            </w:r>
            <w:proofErr w:type="spellEnd"/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(#) years old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(#) años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have a grudge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tirria</w:t>
            </w:r>
          </w:p>
        </w:tc>
        <w:bookmarkStart w:id="0" w:name="_GoBack"/>
        <w:bookmarkEnd w:id="0"/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have a bad temper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malas pulgas</w:t>
            </w:r>
          </w:p>
        </w:tc>
      </w:tr>
      <w:tr w:rsidR="001C2A0F" w:rsidRPr="002F4947" w:rsidTr="00CE5A4B">
        <w:trPr>
          <w:trHeight w:val="57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have patience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paciencia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have lots to do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mucho que hacer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not have much to do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poco que hacer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lastRenderedPageBreak/>
              <w:t>To have tired eyes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los ojos cansados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have on the tip of your tongue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en la punta de la lengua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stuck up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copete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be confident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confianza</w:t>
            </w:r>
          </w:p>
        </w:tc>
      </w:tr>
      <w:tr w:rsidR="001C2A0F" w:rsidRPr="002F4947" w:rsidTr="00CE5A4B">
        <w:trPr>
          <w:trHeight w:val="548"/>
        </w:trPr>
        <w:tc>
          <w:tcPr>
            <w:tcW w:w="4052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t>To keep in mind</w:t>
            </w:r>
          </w:p>
        </w:tc>
        <w:tc>
          <w:tcPr>
            <w:tcW w:w="4210" w:type="dxa"/>
          </w:tcPr>
          <w:p w:rsidR="001C2A0F" w:rsidRPr="001C2A0F" w:rsidRDefault="001C2A0F" w:rsidP="001C2A0F">
            <w:pPr>
              <w:pStyle w:val="NoSpacing"/>
              <w:jc w:val="center"/>
            </w:pPr>
            <w:r w:rsidRPr="001C2A0F">
              <w:rPr>
                <w:lang w:val="es-ES_tradnl"/>
              </w:rPr>
              <w:t>Tener en cuenta</w:t>
            </w:r>
          </w:p>
        </w:tc>
      </w:tr>
    </w:tbl>
    <w:p w:rsidR="00184956" w:rsidRDefault="00184956"/>
    <w:sectPr w:rsidR="00184956" w:rsidSect="001C2A0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0F"/>
    <w:rsid w:val="00184956"/>
    <w:rsid w:val="001C2A0F"/>
    <w:rsid w:val="00234ADF"/>
    <w:rsid w:val="00423D95"/>
    <w:rsid w:val="008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D08B7-F36A-4A38-A0BB-80000009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0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A0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C2A0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0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BA4C-3888-44E6-985E-C111480E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D6C95843</Template>
  <TotalTime>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2015-11-12T15:21:00Z</cp:lastPrinted>
  <dcterms:created xsi:type="dcterms:W3CDTF">2015-11-12T15:20:00Z</dcterms:created>
  <dcterms:modified xsi:type="dcterms:W3CDTF">2015-11-12T19:52:00Z</dcterms:modified>
</cp:coreProperties>
</file>